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3269"/>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45308" w14:paraId="4732FC91" w14:textId="77777777" w:rsidTr="00FD1626">
        <w:trPr>
          <w:trHeight w:val="3509"/>
        </w:trPr>
        <w:tc>
          <w:tcPr>
            <w:tcW w:w="9628" w:type="dxa"/>
          </w:tcPr>
          <w:p w14:paraId="1719A4AE" w14:textId="77777777" w:rsidR="00945308" w:rsidRPr="0063709C" w:rsidRDefault="00945308" w:rsidP="00FD1626">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DCF5D89" w14:textId="270B8AFF" w:rsidR="00945308" w:rsidRDefault="00945308" w:rsidP="00FD1626">
            <w:pPr>
              <w:spacing w:after="0"/>
              <w:ind w:left="105"/>
              <w:rPr>
                <w:rFonts w:cstheme="minorHAnsi"/>
                <w:sz w:val="24"/>
                <w:szCs w:val="24"/>
              </w:rPr>
            </w:pPr>
            <w:r w:rsidRPr="00CF2046">
              <w:rPr>
                <w:rFonts w:cstheme="minorHAnsi"/>
                <w:sz w:val="24"/>
                <w:szCs w:val="24"/>
              </w:rPr>
              <w:t xml:space="preserve">The law requires </w:t>
            </w:r>
            <w:r w:rsidR="00D44976">
              <w:rPr>
                <w:rFonts w:cstheme="minorHAnsi"/>
                <w:sz w:val="24"/>
                <w:szCs w:val="24"/>
              </w:rPr>
              <w:t xml:space="preserve">Braeside Surgery </w:t>
            </w:r>
            <w:r w:rsidRPr="00945308">
              <w:rPr>
                <w:rFonts w:cstheme="minorHAnsi"/>
                <w:sz w:val="24"/>
                <w:szCs w:val="24"/>
              </w:rPr>
              <w:t xml:space="preserve">to share information </w:t>
            </w:r>
            <w:r w:rsidRPr="00CF2046">
              <w:rPr>
                <w:rFonts w:cstheme="minorHAnsi"/>
                <w:sz w:val="24"/>
                <w:szCs w:val="24"/>
              </w:rPr>
              <w:t>from your medical records in certain circumstances.</w:t>
            </w:r>
            <w:r>
              <w:rPr>
                <w:rFonts w:cstheme="minorHAnsi"/>
                <w:sz w:val="24"/>
                <w:szCs w:val="24"/>
              </w:rPr>
              <w:t xml:space="preserve"> Information is shared so that the NHS or Public Health England can, for example:</w:t>
            </w:r>
          </w:p>
          <w:p w14:paraId="27441EB2" w14:textId="77777777" w:rsidR="00945308" w:rsidRDefault="00945308" w:rsidP="00FD1626">
            <w:pPr>
              <w:spacing w:after="0"/>
              <w:ind w:left="105"/>
              <w:rPr>
                <w:rFonts w:cstheme="minorHAnsi"/>
                <w:sz w:val="24"/>
                <w:szCs w:val="24"/>
              </w:rPr>
            </w:pPr>
          </w:p>
          <w:p w14:paraId="7B5A68E7" w14:textId="77777777" w:rsidR="00945308" w:rsidRPr="00CD07D7"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567768BE" w14:textId="77777777" w:rsidR="00945308" w:rsidRPr="00CD07D7"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3DFA208F" w14:textId="77777777" w:rsidR="00945308" w:rsidRDefault="00945308" w:rsidP="00FD1626">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3FBFD821" w14:textId="77777777" w:rsidR="00945308" w:rsidRPr="00CD07D7" w:rsidRDefault="00945308" w:rsidP="00FD1626">
            <w:pPr>
              <w:pStyle w:val="ListParagraph"/>
              <w:spacing w:after="0"/>
              <w:ind w:left="825"/>
              <w:rPr>
                <w:rFonts w:cstheme="minorHAnsi"/>
                <w:sz w:val="24"/>
                <w:szCs w:val="24"/>
              </w:rPr>
            </w:pPr>
          </w:p>
          <w:p w14:paraId="3DD33D16" w14:textId="77777777" w:rsidR="00945308" w:rsidRDefault="00945308" w:rsidP="00FD1626">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6BDB3953" w14:textId="77777777" w:rsidR="00945308" w:rsidRDefault="00945308" w:rsidP="00FD1626">
            <w:pPr>
              <w:spacing w:after="0"/>
              <w:ind w:left="105"/>
              <w:rPr>
                <w:rFonts w:cstheme="minorHAnsi"/>
                <w:sz w:val="24"/>
                <w:szCs w:val="24"/>
              </w:rPr>
            </w:pPr>
          </w:p>
          <w:p w14:paraId="5433182B" w14:textId="77777777" w:rsidR="00945308" w:rsidRDefault="00945308" w:rsidP="00FD1626">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6C122390" w:rsidR="008B38A0" w:rsidRDefault="008B38A0" w:rsidP="00FD1626">
      <w:pPr>
        <w:spacing w:after="0"/>
        <w:jc w:val="center"/>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9383721" w14:textId="34465675" w:rsidR="008B38A0" w:rsidRDefault="008B38A0" w:rsidP="008B38A0">
            <w:pPr>
              <w:spacing w:after="0"/>
              <w:rPr>
                <w:rFonts w:cstheme="minorHAnsi"/>
                <w:sz w:val="24"/>
                <w:szCs w:val="24"/>
              </w:rPr>
            </w:pPr>
          </w:p>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A776B5"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714B336E" w14:textId="77777777" w:rsidR="00A776B5" w:rsidRDefault="00A776B5" w:rsidP="00A776B5">
            <w:pPr>
              <w:rPr>
                <w:rFonts w:cstheme="minorHAnsi"/>
              </w:rPr>
            </w:pPr>
            <w:r>
              <w:rPr>
                <w:rFonts w:cstheme="minorHAnsi"/>
              </w:rPr>
              <w:t xml:space="preserve">Braeside Surgery Gorse Hill, </w:t>
            </w:r>
            <w:proofErr w:type="spellStart"/>
            <w:r>
              <w:rPr>
                <w:rFonts w:cstheme="minorHAnsi"/>
              </w:rPr>
              <w:t>Farningham</w:t>
            </w:r>
            <w:proofErr w:type="spellEnd"/>
            <w:r>
              <w:rPr>
                <w:rFonts w:cstheme="minorHAnsi"/>
              </w:rPr>
              <w:t xml:space="preserve">, Kent DA4 0JU </w:t>
            </w:r>
          </w:p>
          <w:p w14:paraId="00CEE3A0" w14:textId="6D00F0BA" w:rsidR="008B38A0" w:rsidRPr="006E5EB2" w:rsidRDefault="00A776B5" w:rsidP="00A776B5">
            <w:pPr>
              <w:rPr>
                <w:rFonts w:cstheme="minorHAnsi"/>
              </w:rPr>
            </w:pPr>
            <w:r>
              <w:rPr>
                <w:rFonts w:cstheme="minorHAnsi"/>
              </w:rPr>
              <w:t>Tel: 01322 866038</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30AE88C4"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Andrew Ervine</w:t>
            </w:r>
          </w:p>
          <w:p w14:paraId="32C18685"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GP Data Protection Officer</w:t>
            </w:r>
          </w:p>
          <w:p w14:paraId="45526273"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Unit A Compass Centre North</w:t>
            </w:r>
          </w:p>
          <w:p w14:paraId="0497B038"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Pembroke Road</w:t>
            </w:r>
          </w:p>
          <w:p w14:paraId="4A501109"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Chatham Maritime</w:t>
            </w:r>
            <w:bookmarkStart w:id="0" w:name="_GoBack"/>
            <w:bookmarkEnd w:id="0"/>
          </w:p>
          <w:p w14:paraId="7CAA650D" w14:textId="77777777" w:rsidR="00A776B5" w:rsidRPr="00A776B5" w:rsidRDefault="00A776B5" w:rsidP="00A776B5">
            <w:pPr>
              <w:shd w:val="clear" w:color="auto" w:fill="FFFFFF"/>
              <w:rPr>
                <w:rFonts w:ascii="Calibri" w:eastAsia="Times New Roman" w:hAnsi="Calibri" w:cs="Calibri"/>
                <w:color w:val="201F1E"/>
                <w:lang w:eastAsia="en-GB"/>
              </w:rPr>
            </w:pPr>
            <w:r w:rsidRPr="00A776B5">
              <w:rPr>
                <w:rFonts w:ascii="Calibri" w:eastAsia="Times New Roman" w:hAnsi="Calibri" w:cs="Calibri"/>
                <w:color w:val="201F1E"/>
                <w:lang w:eastAsia="en-GB"/>
              </w:rPr>
              <w:t>Kent ME4 4YG</w:t>
            </w:r>
          </w:p>
          <w:p w14:paraId="2FF39B4F" w14:textId="77777777" w:rsidR="00A776B5" w:rsidRPr="00A776B5" w:rsidRDefault="00A776B5" w:rsidP="00A776B5">
            <w:pPr>
              <w:shd w:val="clear" w:color="auto" w:fill="FFFFFF"/>
              <w:rPr>
                <w:rFonts w:ascii="Calibri" w:eastAsia="Times New Roman" w:hAnsi="Calibri" w:cs="Calibri"/>
                <w:color w:val="201F1E"/>
                <w:lang w:eastAsia="en-GB"/>
              </w:rPr>
            </w:pPr>
            <w:hyperlink r:id="rId13" w:tgtFrame="_blank" w:history="1">
              <w:r w:rsidRPr="00A776B5">
                <w:rPr>
                  <w:rFonts w:ascii="Calibri" w:eastAsia="Times New Roman" w:hAnsi="Calibri" w:cs="Calibri"/>
                  <w:color w:val="0000FF"/>
                  <w:u w:val="single"/>
                  <w:bdr w:val="none" w:sz="0" w:space="0" w:color="auto" w:frame="1"/>
                  <w:lang w:eastAsia="en-GB"/>
                </w:rPr>
                <w:t>Kmccg.northkentgpdataprotection@nhs.net</w:t>
              </w:r>
            </w:hyperlink>
          </w:p>
          <w:p w14:paraId="04F28540" w14:textId="00E0109D" w:rsidR="008B38A0" w:rsidRPr="006E5EB2" w:rsidRDefault="008B38A0" w:rsidP="004F7429">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4707BDD2"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202F3300" w14:textId="0F60D6BB" w:rsidR="008B38A0" w:rsidRPr="004B4512" w:rsidRDefault="008B38A0" w:rsidP="00945308">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 xml:space="preserve">There is no right of objection to NHS Digital sharing names and </w:t>
            </w:r>
            <w:r>
              <w:rPr>
                <w:rFonts w:cstheme="minorHAnsi"/>
                <w:color w:val="000000"/>
                <w:lang w:eastAsia="en-GB"/>
              </w:rPr>
              <w:lastRenderedPageBreak/>
              <w:t>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FDA5358"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6E29B9BF" w:rsidR="008B38A0" w:rsidRPr="002F7ABB" w:rsidRDefault="008B38A0" w:rsidP="00945308">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945308" w:rsidRPr="00945308">
              <w:rPr>
                <w:rFonts w:cstheme="minorHAnsi"/>
                <w:color w:val="000000"/>
                <w:lang w:eastAsia="en-GB"/>
              </w:rPr>
              <w:t>Please speak to a member of staff to obtain a ‘subject access request’ form.</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520FE"/>
    <w:rsid w:val="0044335B"/>
    <w:rsid w:val="008B38A0"/>
    <w:rsid w:val="00945308"/>
    <w:rsid w:val="00A776B5"/>
    <w:rsid w:val="00B750C7"/>
    <w:rsid w:val="00BD5E84"/>
    <w:rsid w:val="00D44976"/>
    <w:rsid w:val="00FD16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4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0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4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0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443">
      <w:bodyDiv w:val="1"/>
      <w:marLeft w:val="0"/>
      <w:marRight w:val="0"/>
      <w:marTop w:val="0"/>
      <w:marBottom w:val="0"/>
      <w:divBdr>
        <w:top w:val="none" w:sz="0" w:space="0" w:color="auto"/>
        <w:left w:val="none" w:sz="0" w:space="0" w:color="auto"/>
        <w:bottom w:val="none" w:sz="0" w:space="0" w:color="auto"/>
        <w:right w:val="none" w:sz="0" w:space="0" w:color="auto"/>
      </w:divBdr>
    </w:div>
    <w:div w:id="1196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ccg.northkentgpdataprotecti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Anne Horan</cp:lastModifiedBy>
  <cp:revision>3</cp:revision>
  <dcterms:created xsi:type="dcterms:W3CDTF">2021-05-27T11:33:00Z</dcterms:created>
  <dcterms:modified xsi:type="dcterms:W3CDTF">2021-05-27T15:47:00Z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